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3617" w14:textId="77777777" w:rsidR="00EC587A" w:rsidRPr="008E7CC3" w:rsidRDefault="00EC587A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8E7CC3">
        <w:rPr>
          <w:rFonts w:ascii="Arial" w:hAnsi="Arial" w:cs="Arial"/>
          <w:sz w:val="24"/>
          <w:szCs w:val="24"/>
        </w:rPr>
        <w:t>РОССИЙСКАЯ  ФЕДЕРАЦИЯ</w:t>
      </w:r>
      <w:proofErr w:type="gramEnd"/>
    </w:p>
    <w:p w14:paraId="6DE1C1CE" w14:textId="77777777" w:rsidR="00EC587A" w:rsidRPr="008E7CC3" w:rsidRDefault="00EC587A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8E7CC3">
        <w:rPr>
          <w:rFonts w:ascii="Arial" w:hAnsi="Arial" w:cs="Arial"/>
          <w:sz w:val="24"/>
          <w:szCs w:val="24"/>
        </w:rPr>
        <w:t>КРАСНОЯРСКИЙ  КРАЙ</w:t>
      </w:r>
      <w:proofErr w:type="gramEnd"/>
      <w:r w:rsidRPr="008E7CC3">
        <w:rPr>
          <w:rFonts w:ascii="Arial" w:hAnsi="Arial" w:cs="Arial"/>
          <w:sz w:val="24"/>
          <w:szCs w:val="24"/>
        </w:rPr>
        <w:t xml:space="preserve">  РЫБИНСКИЙ  РАЙОН</w:t>
      </w:r>
    </w:p>
    <w:p w14:paraId="08D4F78C" w14:textId="77777777" w:rsidR="00EC587A" w:rsidRDefault="00EC587A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8E7CC3">
        <w:rPr>
          <w:rFonts w:ascii="Arial" w:hAnsi="Arial" w:cs="Arial"/>
          <w:sz w:val="24"/>
          <w:szCs w:val="24"/>
        </w:rPr>
        <w:t>БОРОДИНСКИЙ  СЕЛЬСКИЙ</w:t>
      </w:r>
      <w:proofErr w:type="gramEnd"/>
      <w:r w:rsidRPr="008E7CC3">
        <w:rPr>
          <w:rFonts w:ascii="Arial" w:hAnsi="Arial" w:cs="Arial"/>
          <w:sz w:val="24"/>
          <w:szCs w:val="24"/>
        </w:rPr>
        <w:t xml:space="preserve">  СОВЕТ  ДЕПУТАТОВ</w:t>
      </w:r>
    </w:p>
    <w:p w14:paraId="6D296523" w14:textId="77777777" w:rsidR="00F9140F" w:rsidRPr="008E7CC3" w:rsidRDefault="00F9140F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</w:p>
    <w:p w14:paraId="6819E127" w14:textId="77777777" w:rsidR="00EC587A" w:rsidRPr="008E7CC3" w:rsidRDefault="00EC587A" w:rsidP="00EC587A">
      <w:pPr>
        <w:ind w:right="-284"/>
        <w:jc w:val="center"/>
        <w:rPr>
          <w:rFonts w:ascii="Arial" w:hAnsi="Arial" w:cs="Arial"/>
          <w:sz w:val="24"/>
          <w:szCs w:val="24"/>
        </w:rPr>
      </w:pPr>
      <w:r w:rsidRPr="008E7CC3">
        <w:rPr>
          <w:rFonts w:ascii="Arial" w:hAnsi="Arial" w:cs="Arial"/>
          <w:sz w:val="24"/>
          <w:szCs w:val="24"/>
        </w:rPr>
        <w:t xml:space="preserve">Р Е Ш Е Н И Е   </w:t>
      </w:r>
    </w:p>
    <w:p w14:paraId="43DF95AC" w14:textId="77777777" w:rsidR="00EC587A" w:rsidRPr="008E7CC3" w:rsidRDefault="00EC587A" w:rsidP="00EC587A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37A29F07" w14:textId="7EBCC43E" w:rsidR="00EC587A" w:rsidRPr="008E7CC3" w:rsidRDefault="000E3991" w:rsidP="00EC587A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EC587A" w:rsidRPr="008E7CC3">
        <w:rPr>
          <w:rFonts w:ascii="Arial" w:hAnsi="Arial" w:cs="Arial"/>
          <w:sz w:val="24"/>
          <w:szCs w:val="24"/>
        </w:rPr>
        <w:t>.</w:t>
      </w:r>
      <w:r w:rsidR="004E12C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4</w:t>
      </w:r>
      <w:r w:rsidR="00EC587A" w:rsidRPr="008E7CC3">
        <w:rPr>
          <w:rFonts w:ascii="Arial" w:hAnsi="Arial" w:cs="Arial"/>
          <w:sz w:val="24"/>
          <w:szCs w:val="24"/>
        </w:rPr>
        <w:t>.202</w:t>
      </w:r>
      <w:r w:rsidR="004E12C5">
        <w:rPr>
          <w:rFonts w:ascii="Arial" w:hAnsi="Arial" w:cs="Arial"/>
          <w:sz w:val="24"/>
          <w:szCs w:val="24"/>
        </w:rPr>
        <w:t>5</w:t>
      </w:r>
      <w:r w:rsidR="00EC587A" w:rsidRPr="008E7CC3">
        <w:rPr>
          <w:rFonts w:ascii="Arial" w:hAnsi="Arial" w:cs="Arial"/>
          <w:sz w:val="24"/>
          <w:szCs w:val="24"/>
        </w:rPr>
        <w:t xml:space="preserve">                                           с. Бородино                                  </w:t>
      </w:r>
      <w:r>
        <w:rPr>
          <w:rFonts w:ascii="Arial" w:hAnsi="Arial" w:cs="Arial"/>
          <w:sz w:val="24"/>
          <w:szCs w:val="24"/>
        </w:rPr>
        <w:t>№ 53-227Р</w:t>
      </w:r>
    </w:p>
    <w:p w14:paraId="74BB9F57" w14:textId="77777777" w:rsidR="00EC587A" w:rsidRPr="008E7CC3" w:rsidRDefault="00EC587A" w:rsidP="00EC587A">
      <w:pPr>
        <w:ind w:firstLine="709"/>
        <w:rPr>
          <w:rFonts w:ascii="Arial" w:hAnsi="Arial" w:cs="Arial"/>
          <w:bCs/>
          <w:sz w:val="24"/>
          <w:szCs w:val="24"/>
        </w:rPr>
      </w:pPr>
    </w:p>
    <w:p w14:paraId="5CDCB79A" w14:textId="26C8AD36" w:rsidR="00145824" w:rsidRDefault="00F9140F" w:rsidP="00145824">
      <w:pPr>
        <w:autoSpaceDE w:val="0"/>
        <w:autoSpaceDN w:val="0"/>
        <w:adjustRightInd w:val="0"/>
        <w:ind w:right="1417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 внесении изменений в решение Бородинского сельского Совета депутатов от 29.03.2021 № 6-32Р </w:t>
      </w:r>
      <w:r w:rsidR="00145824">
        <w:rPr>
          <w:rFonts w:ascii="Arial" w:hAnsi="Arial" w:cs="Arial"/>
          <w:bCs/>
          <w:sz w:val="24"/>
          <w:szCs w:val="24"/>
        </w:rPr>
        <w:t>«</w:t>
      </w:r>
      <w:r w:rsidR="00145824" w:rsidRPr="00145824">
        <w:rPr>
          <w:rFonts w:ascii="Arial" w:hAnsi="Arial" w:cs="Arial"/>
          <w:bCs/>
          <w:sz w:val="24"/>
          <w:szCs w:val="24"/>
        </w:rPr>
        <w:t xml:space="preserve">Об утверждении Положения о поощрении муниципальных служащих </w:t>
      </w:r>
      <w:r w:rsidR="00145824" w:rsidRPr="00145824">
        <w:rPr>
          <w:rFonts w:ascii="Arial" w:hAnsi="Arial" w:cs="Arial"/>
          <w:iCs/>
          <w:sz w:val="24"/>
          <w:szCs w:val="24"/>
        </w:rPr>
        <w:t>Администрации Бородинского сельсовета Рыбинского района Красноярского края»</w:t>
      </w:r>
      <w:r w:rsidR="0082053E">
        <w:rPr>
          <w:rFonts w:ascii="Arial" w:hAnsi="Arial" w:cs="Arial"/>
          <w:iCs/>
          <w:sz w:val="24"/>
          <w:szCs w:val="24"/>
        </w:rPr>
        <w:t xml:space="preserve"> (в ред. от 21.12.2021 № 16-72Р)</w:t>
      </w:r>
    </w:p>
    <w:p w14:paraId="1A7C7779" w14:textId="77777777" w:rsidR="00F5232F" w:rsidRDefault="00F5232F" w:rsidP="00145824">
      <w:pPr>
        <w:autoSpaceDE w:val="0"/>
        <w:autoSpaceDN w:val="0"/>
        <w:adjustRightInd w:val="0"/>
        <w:ind w:right="1417"/>
        <w:jc w:val="both"/>
        <w:rPr>
          <w:rFonts w:ascii="Arial" w:hAnsi="Arial" w:cs="Arial"/>
          <w:iCs/>
        </w:rPr>
      </w:pPr>
    </w:p>
    <w:p w14:paraId="34001F58" w14:textId="5AC6C301" w:rsidR="00145824" w:rsidRDefault="00145824" w:rsidP="00145824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 основании статьи 11 Закона Красноярского края от 24.04.2008 № 5-1565 «Об особенностях правового регулирования муниципальной службы в Красноярском крае», статей 20, 24 Устава Бородинского сельсовета</w:t>
      </w:r>
      <w:r w:rsidR="004E12C5">
        <w:rPr>
          <w:rFonts w:ascii="Arial" w:hAnsi="Arial" w:cs="Arial"/>
          <w:color w:val="000000"/>
          <w:sz w:val="24"/>
          <w:szCs w:val="24"/>
        </w:rPr>
        <w:t>, учитывая Протест Рыбинской межрайонной Прокуратуры от 31.03.2025 № 7-02-2025,</w:t>
      </w:r>
      <w:r>
        <w:rPr>
          <w:rFonts w:ascii="Arial" w:hAnsi="Arial" w:cs="Arial"/>
          <w:color w:val="000000"/>
          <w:sz w:val="24"/>
          <w:szCs w:val="24"/>
        </w:rPr>
        <w:t xml:space="preserve"> Бородинский сельский Совет депутатов РЕШИЛ:</w:t>
      </w:r>
    </w:p>
    <w:p w14:paraId="03BF4A44" w14:textId="77777777" w:rsidR="00145824" w:rsidRDefault="00145824" w:rsidP="00145824">
      <w:pPr>
        <w:pStyle w:val="ConsPlusTitle"/>
        <w:spacing w:line="228" w:lineRule="auto"/>
        <w:ind w:firstLine="709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1. Внести в </w:t>
      </w:r>
      <w:r>
        <w:rPr>
          <w:rFonts w:ascii="Arial" w:hAnsi="Arial" w:cs="Arial"/>
          <w:b w:val="0"/>
          <w:bCs w:val="0"/>
          <w:iCs/>
          <w:color w:val="000000"/>
          <w:sz w:val="24"/>
          <w:szCs w:val="24"/>
        </w:rPr>
        <w:t>Решение Бородинского сельского Совета депутатов от 29.03.2021 № 6-32р «</w:t>
      </w:r>
      <w:r>
        <w:rPr>
          <w:rFonts w:ascii="Arial" w:hAnsi="Arial" w:cs="Arial"/>
          <w:b w:val="0"/>
          <w:iCs/>
          <w:color w:val="000000"/>
          <w:sz w:val="24"/>
          <w:szCs w:val="24"/>
        </w:rPr>
        <w:t>Об утверждении Положения о поощрении муниципальных служащих администрации Бородинского сельсо</w:t>
      </w:r>
      <w:r>
        <w:rPr>
          <w:rFonts w:ascii="Arial" w:hAnsi="Arial" w:cs="Arial"/>
          <w:b w:val="0"/>
          <w:bCs w:val="0"/>
          <w:iCs/>
          <w:color w:val="000000"/>
          <w:sz w:val="24"/>
          <w:szCs w:val="24"/>
        </w:rPr>
        <w:t>вета Рыбинского района Красноярского края»,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следующие изменения:</w:t>
      </w:r>
    </w:p>
    <w:p w14:paraId="5C90B744" w14:textId="7CC3997A" w:rsidR="00145824" w:rsidRDefault="00145824" w:rsidP="00145824">
      <w:pPr>
        <w:pStyle w:val="ConsPlusTitle"/>
        <w:spacing w:line="228" w:lineRule="auto"/>
        <w:ind w:firstLine="709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пункт 1.</w:t>
      </w:r>
      <w:r w:rsidR="004E12C5">
        <w:rPr>
          <w:rFonts w:ascii="Arial" w:hAnsi="Arial" w:cs="Arial"/>
          <w:b w:val="0"/>
          <w:bCs w:val="0"/>
          <w:color w:val="000000"/>
          <w:sz w:val="24"/>
          <w:szCs w:val="24"/>
        </w:rPr>
        <w:t>9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. раздела 1 </w:t>
      </w:r>
      <w:r w:rsidR="0082053E">
        <w:rPr>
          <w:rFonts w:ascii="Arial" w:hAnsi="Arial" w:cs="Arial"/>
          <w:b w:val="0"/>
          <w:bCs w:val="0"/>
          <w:color w:val="000000"/>
          <w:sz w:val="24"/>
          <w:szCs w:val="24"/>
        </w:rPr>
        <w:t>«Общие положения» - исключить.</w:t>
      </w:r>
    </w:p>
    <w:p w14:paraId="6F65CCBF" w14:textId="77777777" w:rsidR="00F9140F" w:rsidRPr="008E7CC3" w:rsidRDefault="00F9140F" w:rsidP="00F9140F">
      <w:pPr>
        <w:ind w:right="283"/>
        <w:jc w:val="both"/>
        <w:rPr>
          <w:rFonts w:ascii="Arial" w:hAnsi="Arial" w:cs="Arial"/>
          <w:bCs/>
          <w:sz w:val="24"/>
          <w:szCs w:val="24"/>
        </w:rPr>
      </w:pPr>
    </w:p>
    <w:p w14:paraId="2F6CB226" w14:textId="63F27D5D" w:rsidR="00EC587A" w:rsidRPr="008E7CC3" w:rsidRDefault="00EC587A" w:rsidP="00EC587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E7CC3">
        <w:rPr>
          <w:rFonts w:ascii="Arial" w:hAnsi="Arial" w:cs="Arial"/>
        </w:rPr>
        <w:t>2. Решение вступает в силу после опубликования в периодическом печатном издании «Бородинский сельский вестник».</w:t>
      </w:r>
    </w:p>
    <w:p w14:paraId="77FB31E5" w14:textId="77777777" w:rsidR="00EC587A" w:rsidRPr="008E7CC3" w:rsidRDefault="00EC587A" w:rsidP="00EC587A">
      <w:pPr>
        <w:rPr>
          <w:rFonts w:ascii="Arial" w:hAnsi="Arial" w:cs="Arial"/>
          <w:sz w:val="24"/>
          <w:szCs w:val="24"/>
        </w:rPr>
      </w:pPr>
    </w:p>
    <w:p w14:paraId="7AB61314" w14:textId="77777777" w:rsidR="00EC587A" w:rsidRPr="008E7CC3" w:rsidRDefault="00EC587A" w:rsidP="00EC587A">
      <w:pPr>
        <w:rPr>
          <w:rFonts w:ascii="Arial" w:hAnsi="Arial" w:cs="Arial"/>
          <w:sz w:val="24"/>
          <w:szCs w:val="24"/>
        </w:rPr>
      </w:pPr>
    </w:p>
    <w:p w14:paraId="3606CDE4" w14:textId="77777777" w:rsidR="00EC587A" w:rsidRPr="008E7CC3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  <w:r w:rsidRPr="008E7CC3">
        <w:rPr>
          <w:rFonts w:ascii="Arial" w:eastAsia="Times New Roman" w:hAnsi="Arial" w:cs="Arial"/>
          <w:color w:val="000000"/>
          <w:sz w:val="24"/>
          <w:szCs w:val="24"/>
        </w:rPr>
        <w:t xml:space="preserve">Глава Бородинского сельсовета                                                               В.А. Грушкин </w:t>
      </w:r>
    </w:p>
    <w:p w14:paraId="3E1585C3" w14:textId="77777777" w:rsidR="00EC587A" w:rsidRPr="008E7CC3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</w:p>
    <w:p w14:paraId="5AB94CD3" w14:textId="77777777" w:rsidR="00EC587A" w:rsidRPr="008E7CC3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</w:p>
    <w:p w14:paraId="11C52355" w14:textId="77777777" w:rsidR="00EC587A" w:rsidRPr="008E7CC3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</w:p>
    <w:p w14:paraId="52E91DD7" w14:textId="77777777" w:rsidR="00EC587A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  <w:r w:rsidRPr="008E7CC3">
        <w:rPr>
          <w:rFonts w:ascii="Arial" w:eastAsia="Times New Roman" w:hAnsi="Arial" w:cs="Arial"/>
          <w:color w:val="000000"/>
          <w:sz w:val="24"/>
          <w:szCs w:val="24"/>
        </w:rPr>
        <w:t>Председатель</w:t>
      </w:r>
    </w:p>
    <w:p w14:paraId="542A9027" w14:textId="77777777" w:rsidR="00EC587A" w:rsidRPr="008E7CC3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</w:rPr>
      </w:pPr>
      <w:proofErr w:type="gramStart"/>
      <w:r w:rsidRPr="008E7CC3">
        <w:rPr>
          <w:rFonts w:ascii="Arial" w:eastAsia="Times New Roman" w:hAnsi="Arial" w:cs="Arial"/>
          <w:color w:val="000000"/>
          <w:sz w:val="24"/>
          <w:szCs w:val="24"/>
        </w:rPr>
        <w:t>Бородинского  сельского</w:t>
      </w:r>
      <w:proofErr w:type="gramEnd"/>
      <w:r w:rsidRPr="008E7CC3">
        <w:rPr>
          <w:rFonts w:ascii="Arial" w:eastAsia="Times New Roman" w:hAnsi="Arial" w:cs="Arial"/>
          <w:color w:val="000000"/>
          <w:sz w:val="24"/>
          <w:szCs w:val="24"/>
        </w:rPr>
        <w:t xml:space="preserve"> Совета депутатов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</w:t>
      </w:r>
      <w:r w:rsidRPr="008E7CC3">
        <w:rPr>
          <w:rFonts w:ascii="Arial" w:eastAsia="Times New Roman" w:hAnsi="Arial" w:cs="Arial"/>
          <w:color w:val="000000"/>
          <w:sz w:val="24"/>
          <w:szCs w:val="24"/>
        </w:rPr>
        <w:t xml:space="preserve">       Т.А. Краева</w:t>
      </w:r>
    </w:p>
    <w:p w14:paraId="7FE91A35" w14:textId="77777777" w:rsidR="00A002CF" w:rsidRDefault="00A002CF" w:rsidP="00EC587A"/>
    <w:sectPr w:rsidR="00A002CF" w:rsidSect="00DE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82DCA"/>
    <w:multiLevelType w:val="multilevel"/>
    <w:tmpl w:val="69544F72"/>
    <w:lvl w:ilvl="0">
      <w:start w:val="1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87A"/>
    <w:rsid w:val="000E31EF"/>
    <w:rsid w:val="000E3991"/>
    <w:rsid w:val="00145824"/>
    <w:rsid w:val="002844FB"/>
    <w:rsid w:val="00315FBE"/>
    <w:rsid w:val="00383629"/>
    <w:rsid w:val="004E12C5"/>
    <w:rsid w:val="00654983"/>
    <w:rsid w:val="00755FB4"/>
    <w:rsid w:val="0082053E"/>
    <w:rsid w:val="00A002CF"/>
    <w:rsid w:val="00A36D51"/>
    <w:rsid w:val="00A50173"/>
    <w:rsid w:val="00A60265"/>
    <w:rsid w:val="00BE240C"/>
    <w:rsid w:val="00DE6B1F"/>
    <w:rsid w:val="00DF4B70"/>
    <w:rsid w:val="00EC587A"/>
    <w:rsid w:val="00F43E5D"/>
    <w:rsid w:val="00F5232F"/>
    <w:rsid w:val="00F9140F"/>
    <w:rsid w:val="00FE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3533"/>
  <w15:docId w15:val="{F1988A0A-090E-4741-A074-94D1A45D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C5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43E5D"/>
    <w:pPr>
      <w:ind w:left="720"/>
      <w:contextualSpacing/>
    </w:pPr>
  </w:style>
  <w:style w:type="paragraph" w:customStyle="1" w:styleId="ConsPlusTitle">
    <w:name w:val="ConsPlusTitle"/>
    <w:rsid w:val="001458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cp:lastPrinted>2025-04-25T06:52:00Z</cp:lastPrinted>
  <dcterms:created xsi:type="dcterms:W3CDTF">2021-12-12T12:04:00Z</dcterms:created>
  <dcterms:modified xsi:type="dcterms:W3CDTF">2025-04-25T06:53:00Z</dcterms:modified>
</cp:coreProperties>
</file>