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CE8F" w14:textId="77777777" w:rsidR="00BC455A" w:rsidRPr="00BE7B33" w:rsidRDefault="00BC455A" w:rsidP="00BC455A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  <w:sz w:val="32"/>
          <w:szCs w:val="32"/>
        </w:rPr>
      </w:pP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>РОССИЙСКАЯ ФЕДЕРАЦИЯ</w:t>
      </w:r>
    </w:p>
    <w:p w14:paraId="6FE1408D" w14:textId="77777777" w:rsidR="00BC455A" w:rsidRPr="00BE7B33" w:rsidRDefault="00BC455A" w:rsidP="00BC455A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  <w:sz w:val="32"/>
          <w:szCs w:val="32"/>
        </w:rPr>
      </w:pP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>КРАСНОЯРСК</w:t>
      </w:r>
      <w:r>
        <w:rPr>
          <w:rFonts w:ascii="Times New Roman" w:eastAsia="Times New Roman" w:hAnsi="Times New Roman" w:cs="Times New Roman"/>
          <w:b w:val="0"/>
          <w:sz w:val="32"/>
          <w:szCs w:val="32"/>
        </w:rPr>
        <w:t>ИЙ</w:t>
      </w: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 xml:space="preserve"> КРА</w:t>
      </w:r>
      <w:r>
        <w:rPr>
          <w:rFonts w:ascii="Times New Roman" w:eastAsia="Times New Roman" w:hAnsi="Times New Roman" w:cs="Times New Roman"/>
          <w:b w:val="0"/>
          <w:sz w:val="32"/>
          <w:szCs w:val="32"/>
        </w:rPr>
        <w:t>Й</w:t>
      </w: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 xml:space="preserve"> РЫБИНСК</w:t>
      </w:r>
      <w:r>
        <w:rPr>
          <w:rFonts w:ascii="Times New Roman" w:eastAsia="Times New Roman" w:hAnsi="Times New Roman" w:cs="Times New Roman"/>
          <w:b w:val="0"/>
          <w:sz w:val="32"/>
          <w:szCs w:val="32"/>
        </w:rPr>
        <w:t>ИЙ</w:t>
      </w: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 xml:space="preserve"> РАЙОН</w:t>
      </w:r>
    </w:p>
    <w:p w14:paraId="2F766420" w14:textId="77777777" w:rsidR="00BC455A" w:rsidRPr="00BE7B33" w:rsidRDefault="00BC455A" w:rsidP="00BC455A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  <w:sz w:val="32"/>
          <w:szCs w:val="32"/>
        </w:rPr>
      </w:pPr>
      <w:r w:rsidRPr="00BE7B33">
        <w:rPr>
          <w:rFonts w:ascii="Times New Roman" w:eastAsia="Times New Roman" w:hAnsi="Times New Roman" w:cs="Times New Roman"/>
          <w:b w:val="0"/>
          <w:sz w:val="32"/>
          <w:szCs w:val="32"/>
        </w:rPr>
        <w:t>БОРОДИНСКИЙ СЕЛЬСКИЙ СОВЕТ ДЕПУТАТОВ</w:t>
      </w:r>
    </w:p>
    <w:p w14:paraId="6BEBDFB0" w14:textId="77777777" w:rsidR="00BC455A" w:rsidRPr="00BE7B33" w:rsidRDefault="00BC455A" w:rsidP="00BC455A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 w:val="0"/>
        </w:rPr>
      </w:pPr>
    </w:p>
    <w:p w14:paraId="52F14864" w14:textId="77777777" w:rsidR="00BC455A" w:rsidRPr="00BE7B33" w:rsidRDefault="00BC455A" w:rsidP="00BC455A">
      <w:pPr>
        <w:pStyle w:val="10"/>
        <w:keepNext/>
        <w:keepLines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BE7B33">
        <w:rPr>
          <w:sz w:val="28"/>
          <w:szCs w:val="28"/>
        </w:rPr>
        <w:t>РЕШЕНИЕ</w:t>
      </w:r>
    </w:p>
    <w:p w14:paraId="0D72FC13" w14:textId="77777777" w:rsidR="00BC455A" w:rsidRPr="00BE7B33" w:rsidRDefault="00BC455A" w:rsidP="00BC455A">
      <w:pPr>
        <w:rPr>
          <w:rFonts w:ascii="Times New Roman" w:eastAsia="Times New Roman" w:hAnsi="Times New Roman" w:cs="Times New Roman"/>
        </w:rPr>
      </w:pPr>
    </w:p>
    <w:p w14:paraId="0F3D0CEB" w14:textId="7D038B96" w:rsidR="00BC455A" w:rsidRPr="00E216F7" w:rsidRDefault="00E216F7" w:rsidP="00BC455A">
      <w:pPr>
        <w:rPr>
          <w:rFonts w:ascii="Times New Roman" w:eastAsia="Times New Roman" w:hAnsi="Times New Roman" w:cs="Times New Roman"/>
          <w:sz w:val="26"/>
          <w:szCs w:val="26"/>
        </w:rPr>
      </w:pPr>
      <w:r w:rsidRPr="00E216F7">
        <w:rPr>
          <w:rFonts w:ascii="Times New Roman" w:hAnsi="Times New Roman" w:cs="Times New Roman"/>
          <w:sz w:val="26"/>
          <w:szCs w:val="26"/>
        </w:rPr>
        <w:t>12</w:t>
      </w:r>
      <w:r w:rsidR="00751995" w:rsidRPr="00E216F7">
        <w:rPr>
          <w:rFonts w:ascii="Times New Roman" w:hAnsi="Times New Roman" w:cs="Times New Roman"/>
          <w:sz w:val="26"/>
          <w:szCs w:val="26"/>
        </w:rPr>
        <w:t>.0</w:t>
      </w:r>
      <w:r w:rsidRPr="00E216F7">
        <w:rPr>
          <w:rFonts w:ascii="Times New Roman" w:hAnsi="Times New Roman" w:cs="Times New Roman"/>
          <w:sz w:val="26"/>
          <w:szCs w:val="26"/>
        </w:rPr>
        <w:t>9</w:t>
      </w:r>
      <w:r w:rsidR="00751995" w:rsidRPr="00E216F7">
        <w:rPr>
          <w:rFonts w:ascii="Times New Roman" w:hAnsi="Times New Roman" w:cs="Times New Roman"/>
          <w:sz w:val="26"/>
          <w:szCs w:val="26"/>
        </w:rPr>
        <w:t>.</w:t>
      </w:r>
      <w:r w:rsidR="00BC455A" w:rsidRPr="00E216F7">
        <w:rPr>
          <w:rFonts w:ascii="Times New Roman" w:eastAsia="Times New Roman" w:hAnsi="Times New Roman" w:cs="Times New Roman"/>
          <w:sz w:val="26"/>
          <w:szCs w:val="26"/>
        </w:rPr>
        <w:t xml:space="preserve">2024  </w:t>
      </w:r>
      <w:r w:rsidR="00BC455A" w:rsidRPr="00127C9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BC455A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C455A" w:rsidRPr="00127C93">
        <w:rPr>
          <w:rFonts w:ascii="Times New Roman" w:eastAsia="Times New Roman" w:hAnsi="Times New Roman" w:cs="Times New Roman"/>
          <w:sz w:val="26"/>
          <w:szCs w:val="26"/>
        </w:rPr>
        <w:t xml:space="preserve">   с.</w:t>
      </w:r>
      <w:r w:rsidR="00BC45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455A" w:rsidRPr="00127C93">
        <w:rPr>
          <w:rFonts w:ascii="Times New Roman" w:eastAsia="Times New Roman" w:hAnsi="Times New Roman" w:cs="Times New Roman"/>
          <w:sz w:val="26"/>
          <w:szCs w:val="26"/>
        </w:rPr>
        <w:t xml:space="preserve">Бородино               </w:t>
      </w:r>
      <w:r w:rsidR="00BC455A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C455A" w:rsidRPr="00127C93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BC455A" w:rsidRPr="00851A55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  <w:r w:rsidR="00BC455A" w:rsidRPr="00E216F7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Pr="00E216F7">
        <w:rPr>
          <w:rFonts w:ascii="Times New Roman" w:eastAsia="Times New Roman" w:hAnsi="Times New Roman" w:cs="Times New Roman"/>
          <w:sz w:val="26"/>
          <w:szCs w:val="26"/>
        </w:rPr>
        <w:t>46-200Р</w:t>
      </w:r>
    </w:p>
    <w:p w14:paraId="342546B3" w14:textId="77777777" w:rsidR="00BC455A" w:rsidRPr="00BE7B33" w:rsidRDefault="00BC455A" w:rsidP="00BC455A">
      <w:pPr>
        <w:rPr>
          <w:rFonts w:ascii="Times New Roman" w:eastAsia="Times New Roman" w:hAnsi="Times New Roman" w:cs="Times New Roman"/>
        </w:rPr>
      </w:pPr>
    </w:p>
    <w:p w14:paraId="151604C4" w14:textId="77777777" w:rsidR="00BC455A" w:rsidRDefault="00BC455A" w:rsidP="00BC455A">
      <w:pPr>
        <w:ind w:right="467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О внесении изменений в решение </w:t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>Бородинск</w:t>
      </w:r>
      <w:r>
        <w:rPr>
          <w:rFonts w:ascii="Times New Roman" w:hAnsi="Times New Roman" w:cs="Times New Roman"/>
          <w:sz w:val="26"/>
          <w:szCs w:val="26"/>
          <w:lang w:bidi="ru-RU"/>
        </w:rPr>
        <w:t>ого</w:t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 xml:space="preserve"> сельск</w:t>
      </w:r>
      <w:r>
        <w:rPr>
          <w:rFonts w:ascii="Times New Roman" w:hAnsi="Times New Roman" w:cs="Times New Roman"/>
          <w:sz w:val="26"/>
          <w:szCs w:val="26"/>
          <w:lang w:bidi="ru-RU"/>
        </w:rPr>
        <w:t>ого</w:t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 xml:space="preserve"> Совет</w:t>
      </w:r>
      <w:r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 xml:space="preserve"> депутатов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от 17.11.2023 № 35-172Р «</w:t>
      </w:r>
      <w:r w:rsidRPr="00127C93">
        <w:rPr>
          <w:rFonts w:ascii="Times New Roman" w:hAnsi="Times New Roman" w:cs="Times New Roman"/>
          <w:sz w:val="26"/>
          <w:szCs w:val="26"/>
          <w:lang w:bidi="ru-RU"/>
        </w:rPr>
        <w:t>О налоге на имущество физических лиц на территории Бородинского сельсовета Рыбинского района Красноярского края</w:t>
      </w:r>
      <w:r>
        <w:rPr>
          <w:rFonts w:ascii="Times New Roman" w:hAnsi="Times New Roman" w:cs="Times New Roman"/>
          <w:sz w:val="26"/>
          <w:szCs w:val="26"/>
          <w:lang w:bidi="ru-RU"/>
        </w:rPr>
        <w:t>»</w:t>
      </w:r>
    </w:p>
    <w:p w14:paraId="08C18E7A" w14:textId="77777777" w:rsidR="00BC455A" w:rsidRDefault="00BC455A" w:rsidP="00BC455A">
      <w:pPr>
        <w:ind w:right="4677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14:paraId="04838570" w14:textId="77777777" w:rsidR="00BC455A" w:rsidRDefault="00BC455A" w:rsidP="00BC455A">
      <w:pPr>
        <w:jc w:val="both"/>
        <w:rPr>
          <w:rStyle w:val="210pt"/>
          <w:rFonts w:eastAsiaTheme="minorEastAsia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>В соответствии с Федеральным законом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51A55">
        <w:rPr>
          <w:rFonts w:ascii="Times New Roman" w:hAnsi="Times New Roman" w:cs="Times New Roman"/>
          <w:sz w:val="26"/>
          <w:szCs w:val="26"/>
          <w:lang w:bidi="ru-RU"/>
        </w:rPr>
        <w:t>Бородинского сельсовета Рыбинского района Красноярского края</w:t>
      </w:r>
      <w:r>
        <w:rPr>
          <w:rFonts w:ascii="Times New Roman" w:hAnsi="Times New Roman" w:cs="Times New Roman"/>
          <w:sz w:val="26"/>
          <w:szCs w:val="26"/>
          <w:lang w:bidi="ru-RU"/>
        </w:rPr>
        <w:t>,</w:t>
      </w:r>
      <w:r w:rsidRPr="00127C93">
        <w:rPr>
          <w:rFonts w:ascii="Times New Roman" w:hAnsi="Times New Roman" w:cs="Times New Roman"/>
          <w:sz w:val="26"/>
          <w:szCs w:val="26"/>
          <w:lang w:bidi="ru-RU"/>
        </w:rPr>
        <w:t xml:space="preserve"> Бородинский сельский Совет депутатов </w:t>
      </w:r>
      <w:r w:rsidRPr="00127C93">
        <w:rPr>
          <w:rStyle w:val="210pt"/>
          <w:rFonts w:eastAsiaTheme="minorEastAsia"/>
          <w:sz w:val="26"/>
          <w:szCs w:val="26"/>
        </w:rPr>
        <w:t xml:space="preserve">решил: </w:t>
      </w:r>
    </w:p>
    <w:p w14:paraId="44A2C61F" w14:textId="77777777" w:rsidR="00BC455A" w:rsidRDefault="00BC455A" w:rsidP="00BC455A">
      <w:pPr>
        <w:jc w:val="both"/>
        <w:rPr>
          <w:rStyle w:val="210pt"/>
          <w:rFonts w:eastAsiaTheme="minorEastAsia"/>
          <w:b w:val="0"/>
          <w:sz w:val="26"/>
          <w:szCs w:val="26"/>
        </w:rPr>
      </w:pPr>
      <w:r w:rsidRPr="00BC455A">
        <w:rPr>
          <w:rStyle w:val="210pt"/>
          <w:rFonts w:eastAsiaTheme="minorEastAsia"/>
          <w:b w:val="0"/>
          <w:bCs w:val="0"/>
          <w:sz w:val="26"/>
          <w:szCs w:val="26"/>
        </w:rPr>
        <w:t xml:space="preserve">  </w:t>
      </w:r>
      <w:r w:rsidRPr="00BC455A">
        <w:rPr>
          <w:rStyle w:val="210pt"/>
          <w:rFonts w:eastAsiaTheme="minorEastAsia"/>
          <w:b w:val="0"/>
          <w:sz w:val="26"/>
          <w:szCs w:val="26"/>
        </w:rPr>
        <w:t xml:space="preserve">      1. Внести в решение Бородинского сельского Совета депутатов от 17.11.2023 № 35-172Р «О налоге на имущество физических лиц на территории Бородинского сельсовета Рыбинского района Красноярского края»</w:t>
      </w:r>
      <w:r>
        <w:rPr>
          <w:rStyle w:val="210pt"/>
          <w:rFonts w:eastAsiaTheme="minorEastAsia"/>
          <w:b w:val="0"/>
          <w:sz w:val="26"/>
          <w:szCs w:val="26"/>
        </w:rPr>
        <w:t xml:space="preserve"> (далее - Решение) следующие изменения:</w:t>
      </w:r>
    </w:p>
    <w:p w14:paraId="33976216" w14:textId="77777777" w:rsidR="00BC455A" w:rsidRPr="00BC455A" w:rsidRDefault="00BC455A" w:rsidP="00BC455A">
      <w:pPr>
        <w:jc w:val="both"/>
        <w:rPr>
          <w:rStyle w:val="210pt"/>
          <w:rFonts w:eastAsiaTheme="minorEastAsia"/>
          <w:b w:val="0"/>
          <w:sz w:val="26"/>
          <w:szCs w:val="26"/>
        </w:rPr>
      </w:pPr>
      <w:r>
        <w:rPr>
          <w:rStyle w:val="210pt"/>
          <w:rFonts w:eastAsiaTheme="minorEastAsia"/>
          <w:b w:val="0"/>
          <w:sz w:val="26"/>
          <w:szCs w:val="26"/>
        </w:rPr>
        <w:t xml:space="preserve">       1.1. Пункт 1 Решения изложить в следующей редакции:</w:t>
      </w:r>
      <w:r w:rsidRPr="00BC455A">
        <w:rPr>
          <w:rStyle w:val="210pt"/>
          <w:rFonts w:eastAsiaTheme="minorEastAsia"/>
          <w:b w:val="0"/>
          <w:sz w:val="26"/>
          <w:szCs w:val="26"/>
        </w:rPr>
        <w:tab/>
      </w:r>
    </w:p>
    <w:p w14:paraId="519AC321" w14:textId="77777777" w:rsidR="00BC455A" w:rsidRPr="00127C93" w:rsidRDefault="00BC455A" w:rsidP="00BC45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0pt"/>
          <w:rFonts w:eastAsiaTheme="minorEastAsia"/>
          <w:sz w:val="26"/>
          <w:szCs w:val="26"/>
        </w:rPr>
        <w:t xml:space="preserve">       «</w:t>
      </w:r>
      <w:r w:rsidRPr="00127C93">
        <w:rPr>
          <w:rFonts w:ascii="Times New Roman" w:hAnsi="Times New Roman" w:cs="Times New Roman"/>
          <w:sz w:val="26"/>
          <w:szCs w:val="26"/>
          <w:lang w:bidi="ru-RU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bidi="ru-RU"/>
        </w:rPr>
        <w:t>Ввести</w:t>
      </w:r>
      <w:r w:rsidRPr="00127C93">
        <w:rPr>
          <w:rFonts w:ascii="Times New Roman" w:hAnsi="Times New Roman" w:cs="Times New Roman"/>
          <w:sz w:val="26"/>
          <w:szCs w:val="26"/>
          <w:lang w:bidi="ru-RU"/>
        </w:rPr>
        <w:t xml:space="preserve"> на территории муниципального образования Бородинский сельсовет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 </w:t>
      </w:r>
      <w:r w:rsidRPr="00BC455A">
        <w:rPr>
          <w:rFonts w:ascii="Times New Roman" w:hAnsi="Times New Roman" w:cs="Times New Roman"/>
          <w:sz w:val="26"/>
          <w:szCs w:val="26"/>
          <w:lang w:bidi="ru-RU"/>
        </w:rPr>
        <w:t>Рыбинского района Красноярского края налог на имущество физических лиц</w:t>
      </w:r>
      <w:r w:rsidRPr="00127C93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393C9A5C" w14:textId="77777777" w:rsidR="00BC455A" w:rsidRPr="00127C93" w:rsidRDefault="00BC455A" w:rsidP="00BC45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27C93">
        <w:rPr>
          <w:rFonts w:ascii="Times New Roman" w:hAnsi="Times New Roman" w:cs="Times New Roman"/>
          <w:sz w:val="26"/>
          <w:szCs w:val="26"/>
        </w:rPr>
        <w:t>Налоговые ставки устанавливаются в следующих размерах от кадастровой стоимости: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609"/>
        <w:gridCol w:w="2127"/>
      </w:tblGrid>
      <w:tr w:rsidR="00BC455A" w14:paraId="77D97927" w14:textId="77777777" w:rsidTr="007A7A2A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F4D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 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2BAE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Объект налогообложения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A2D5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Налоговая ставка (в процентах)</w:t>
            </w:r>
          </w:p>
        </w:tc>
      </w:tr>
      <w:tr w:rsidR="00BC455A" w14:paraId="0073279F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BAB6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C78A" w14:textId="77777777" w:rsidR="00BC455A" w:rsidRPr="001A60AB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A60AB">
              <w:rPr>
                <w:rFonts w:ascii="Times New Roman" w:hAnsi="Times New Roman"/>
                <w:b/>
                <w:sz w:val="26"/>
                <w:szCs w:val="26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B082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10B65E6B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C1AC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D0B0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дом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част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 жил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 дом</w:t>
            </w:r>
            <w:r>
              <w:rPr>
                <w:rFonts w:ascii="Times New Roman" w:hAnsi="Times New Roman"/>
                <w:sz w:val="26"/>
                <w:szCs w:val="26"/>
              </w:rPr>
              <w:t>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E26E" w14:textId="77777777" w:rsidR="00BC455A" w:rsidRDefault="00BC455A" w:rsidP="007A7A2A">
            <w:pPr>
              <w:jc w:val="center"/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429DE274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FB26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B733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квартира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част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 квартир</w:t>
            </w:r>
            <w:r>
              <w:rPr>
                <w:rFonts w:ascii="Times New Roman" w:hAnsi="Times New Roman"/>
                <w:sz w:val="26"/>
                <w:szCs w:val="26"/>
              </w:rPr>
              <w:t>ы);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38F" w14:textId="77777777" w:rsidR="00BC455A" w:rsidRDefault="00BC455A" w:rsidP="007A7A2A">
            <w:pPr>
              <w:jc w:val="center"/>
            </w:pPr>
            <w:r w:rsidRPr="004126E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7F7D1B87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5F92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F4D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комната;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FF4" w14:textId="77777777" w:rsidR="00BC455A" w:rsidRDefault="00BC455A" w:rsidP="007A7A2A">
            <w:pPr>
              <w:jc w:val="center"/>
            </w:pPr>
            <w:r w:rsidRPr="004126E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54E2DD65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0CB7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C04C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1CE" w14:textId="77777777" w:rsidR="00BC455A" w:rsidRDefault="00BC455A" w:rsidP="007A7A2A">
            <w:pPr>
              <w:jc w:val="center"/>
            </w:pPr>
            <w:r w:rsidRPr="005C05E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18EFF1F8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3DAA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71A9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1E23" w14:textId="77777777" w:rsidR="00BC455A" w:rsidRDefault="00BC455A" w:rsidP="007A7A2A">
            <w:pPr>
              <w:jc w:val="center"/>
            </w:pPr>
            <w:r w:rsidRPr="005C05E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1AE0ECA4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74FC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1.6.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C2BB" w14:textId="77777777" w:rsid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гараж,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-место, в том числе расположенные в объектах налогообложения, указанных в подпункте 2  пункта 2 статьи 406 Налогового кодекса Российской Федерации;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250" w14:textId="77777777" w:rsidR="00BC455A" w:rsidRDefault="00BC455A" w:rsidP="007A7A2A">
            <w:pPr>
              <w:jc w:val="center"/>
            </w:pPr>
            <w:r w:rsidRPr="005C05E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5028DDB1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FE2F" w14:textId="77777777" w:rsidR="00BC455A" w:rsidRDefault="00BC455A" w:rsidP="007A7A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1.7.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2A2A" w14:textId="77777777" w:rsidR="00BC455A" w:rsidRPr="00851A55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BC455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65F9" w14:textId="77777777" w:rsidR="00BC455A" w:rsidRDefault="00BC455A" w:rsidP="007A7A2A">
            <w:pPr>
              <w:jc w:val="center"/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0,1</w:t>
            </w:r>
          </w:p>
        </w:tc>
      </w:tr>
      <w:tr w:rsidR="00BC455A" w14:paraId="0585D78E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C024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140C" w14:textId="77777777" w:rsidR="00BC455A" w:rsidRP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 w:rsidRPr="00BC455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EA94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C455A" w14:paraId="4DD0689F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75E" w14:textId="77777777" w:rsidR="00BC455A" w:rsidRP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455A"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379D" w14:textId="77777777" w:rsidR="00BC455A" w:rsidRPr="00BC455A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C455A">
              <w:rPr>
                <w:rFonts w:ascii="Times New Roman" w:hAnsi="Times New Roman"/>
                <w:b/>
                <w:sz w:val="26"/>
                <w:szCs w:val="26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C41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BC455A" w14:paraId="515338F0" w14:textId="77777777" w:rsidTr="007A7A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81E3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D168" w14:textId="77777777" w:rsidR="00BC455A" w:rsidRPr="001A60AB" w:rsidRDefault="00BC455A" w:rsidP="007A7A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A60AB">
              <w:rPr>
                <w:rFonts w:ascii="Times New Roman" w:hAnsi="Times New Roman"/>
                <w:b/>
                <w:sz w:val="26"/>
                <w:szCs w:val="26"/>
              </w:rPr>
              <w:t>Прочие объекты налогообложения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6ADB" w14:textId="77777777" w:rsidR="00BC455A" w:rsidRDefault="00BC455A" w:rsidP="007A7A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</w:tbl>
    <w:p w14:paraId="00BC1FE4" w14:textId="77777777" w:rsidR="00BC455A" w:rsidRDefault="00BC455A" w:rsidP="00BC455A">
      <w:pPr>
        <w:pStyle w:val="a5"/>
        <w:tabs>
          <w:tab w:val="left" w:pos="9356"/>
        </w:tabs>
        <w:ind w:right="-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p w14:paraId="4C2012FE" w14:textId="77777777" w:rsidR="00BC455A" w:rsidRDefault="00BC455A" w:rsidP="00BC455A">
      <w:pPr>
        <w:pStyle w:val="a5"/>
        <w:tabs>
          <w:tab w:val="left" w:pos="9356"/>
        </w:tabs>
        <w:ind w:right="-143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       2. </w:t>
      </w:r>
      <w:r w:rsidRPr="00BC455A">
        <w:rPr>
          <w:rFonts w:ascii="Times New Roman" w:hAnsi="Times New Roman"/>
          <w:sz w:val="26"/>
          <w:szCs w:val="26"/>
        </w:rPr>
        <w:t>Настоящее решение вступает в силу с 1 января 2025 года, но не ранее чем по истечении одного месяца со дня официального опубликования.</w:t>
      </w:r>
    </w:p>
    <w:p w14:paraId="058577B7" w14:textId="0EBDDFB4" w:rsidR="00BC455A" w:rsidRPr="00BC455A" w:rsidRDefault="00BC455A" w:rsidP="00BC455A">
      <w:pPr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 Решение подлежит </w:t>
      </w:r>
      <w:proofErr w:type="gramStart"/>
      <w:r>
        <w:rPr>
          <w:rFonts w:ascii="Times New Roman" w:hAnsi="Times New Roman" w:cs="Times New Roman"/>
          <w:sz w:val="26"/>
          <w:szCs w:val="26"/>
        </w:rPr>
        <w:t>опубликованию 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газете  «Голос  времени» и на официальном сайте Бородинского сельсовета:</w:t>
      </w:r>
      <w:r w:rsidRPr="008744FC">
        <w:rPr>
          <w:sz w:val="26"/>
          <w:szCs w:val="26"/>
        </w:rPr>
        <w:t xml:space="preserve"> </w:t>
      </w:r>
      <w:r w:rsidRPr="008744FC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8744FC"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1995">
        <w:rPr>
          <w:rFonts w:ascii="Times New Roman" w:hAnsi="Times New Roman" w:cs="Times New Roman"/>
          <w:sz w:val="26"/>
          <w:szCs w:val="26"/>
          <w:lang w:val="en-US"/>
        </w:rPr>
        <w:t>borodino</w:t>
      </w:r>
      <w:proofErr w:type="spellEnd"/>
      <w:r w:rsidR="00751995" w:rsidRPr="0075199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51995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8A20D1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C4E5376" w14:textId="77777777" w:rsidR="00BC455A" w:rsidRPr="00D858BD" w:rsidRDefault="00BC455A" w:rsidP="00BC455A">
      <w:pPr>
        <w:ind w:left="284" w:right="-143"/>
        <w:jc w:val="both"/>
        <w:rPr>
          <w:rFonts w:ascii="Times New Roman" w:hAnsi="Times New Roman" w:cs="Times New Roman"/>
          <w:sz w:val="26"/>
          <w:szCs w:val="26"/>
        </w:rPr>
      </w:pPr>
    </w:p>
    <w:p w14:paraId="13E4C79D" w14:textId="4896EE36" w:rsidR="00BC455A" w:rsidRPr="00751995" w:rsidRDefault="00BC455A" w:rsidP="00BC455A">
      <w:pPr>
        <w:ind w:left="284"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   Бородинского сельсовета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51995" w:rsidRPr="00751995">
        <w:rPr>
          <w:rFonts w:ascii="Times New Roman" w:hAnsi="Times New Roman" w:cs="Times New Roman"/>
          <w:sz w:val="26"/>
          <w:szCs w:val="26"/>
        </w:rPr>
        <w:t>В.А. Грушкин</w:t>
      </w:r>
    </w:p>
    <w:p w14:paraId="4ACA7B52" w14:textId="77777777" w:rsidR="00BC455A" w:rsidRPr="00E216F7" w:rsidRDefault="00BC455A" w:rsidP="00BC455A">
      <w:pPr>
        <w:ind w:left="284" w:right="-143"/>
        <w:jc w:val="both"/>
        <w:rPr>
          <w:rFonts w:ascii="Times New Roman" w:hAnsi="Times New Roman" w:cs="Times New Roman"/>
          <w:sz w:val="26"/>
          <w:szCs w:val="26"/>
        </w:rPr>
      </w:pPr>
    </w:p>
    <w:p w14:paraId="54E9D5D9" w14:textId="77777777" w:rsidR="00BC455A" w:rsidRDefault="00BC455A" w:rsidP="00BC455A">
      <w:pPr>
        <w:spacing w:line="240" w:lineRule="auto"/>
        <w:ind w:left="284"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Бородинского </w:t>
      </w:r>
    </w:p>
    <w:p w14:paraId="29BDD69A" w14:textId="69EBBB82" w:rsidR="00BC455A" w:rsidRDefault="00BC455A" w:rsidP="00BC455A">
      <w:pPr>
        <w:spacing w:line="240" w:lineRule="auto"/>
        <w:ind w:left="284"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Совета депутатов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51995">
        <w:rPr>
          <w:rFonts w:ascii="Times New Roman" w:hAnsi="Times New Roman" w:cs="Times New Roman"/>
          <w:sz w:val="26"/>
          <w:szCs w:val="26"/>
        </w:rPr>
        <w:t>Т.А. Краева</w:t>
      </w:r>
    </w:p>
    <w:p w14:paraId="72DE9394" w14:textId="77777777" w:rsidR="00BC455A" w:rsidRDefault="00BC455A" w:rsidP="00BC455A"/>
    <w:p w14:paraId="5FD09976" w14:textId="77777777" w:rsidR="00E53798" w:rsidRDefault="00E216F7"/>
    <w:sectPr w:rsidR="00E53798" w:rsidSect="0034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C2885"/>
    <w:multiLevelType w:val="hybridMultilevel"/>
    <w:tmpl w:val="DF66D1BA"/>
    <w:lvl w:ilvl="0" w:tplc="E3D02FAA">
      <w:start w:val="2"/>
      <w:numFmt w:val="decimal"/>
      <w:lvlText w:val="%1."/>
      <w:lvlJc w:val="left"/>
      <w:pPr>
        <w:ind w:left="1068" w:hanging="360"/>
      </w:pPr>
      <w:rPr>
        <w:rFonts w:eastAsiaTheme="minorEastAs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A95DB9"/>
    <w:multiLevelType w:val="hybridMultilevel"/>
    <w:tmpl w:val="B7AE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55A"/>
    <w:rsid w:val="003823D4"/>
    <w:rsid w:val="0062772A"/>
    <w:rsid w:val="00751995"/>
    <w:rsid w:val="00BC455A"/>
    <w:rsid w:val="00E2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4CE7"/>
  <w15:docId w15:val="{1BDC8B98-4110-43D1-90A4-B1EF3BC9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5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4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"/>
    <w:basedOn w:val="a0"/>
    <w:rsid w:val="00BC4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C455A"/>
    <w:pPr>
      <w:widowControl w:val="0"/>
      <w:shd w:val="clear" w:color="auto" w:fill="FFFFFF"/>
      <w:spacing w:before="60" w:after="240" w:line="309" w:lineRule="exact"/>
      <w:jc w:val="center"/>
      <w:outlineLvl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Заголовок №2_"/>
    <w:basedOn w:val="a0"/>
    <w:link w:val="20"/>
    <w:locked/>
    <w:rsid w:val="00BC455A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BC455A"/>
    <w:pPr>
      <w:shd w:val="clear" w:color="auto" w:fill="FFFFFF"/>
      <w:spacing w:after="300" w:line="322" w:lineRule="exact"/>
      <w:ind w:firstLine="1520"/>
      <w:outlineLvl w:val="1"/>
    </w:pPr>
    <w:rPr>
      <w:rFonts w:eastAsiaTheme="minorHAnsi"/>
      <w:b/>
      <w:bCs/>
      <w:sz w:val="27"/>
      <w:szCs w:val="27"/>
      <w:lang w:eastAsia="en-US"/>
    </w:rPr>
  </w:style>
  <w:style w:type="character" w:styleId="a3">
    <w:name w:val="Hyperlink"/>
    <w:basedOn w:val="a0"/>
    <w:uiPriority w:val="99"/>
    <w:semiHidden/>
    <w:unhideWhenUsed/>
    <w:rsid w:val="00BC45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455A"/>
    <w:pPr>
      <w:ind w:left="720"/>
      <w:contextualSpacing/>
    </w:pPr>
  </w:style>
  <w:style w:type="paragraph" w:styleId="a5">
    <w:name w:val="No Spacing"/>
    <w:uiPriority w:val="1"/>
    <w:qFormat/>
    <w:rsid w:val="00BC45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User-Cons2</dc:creator>
  <cp:lastModifiedBy>USER</cp:lastModifiedBy>
  <cp:revision>4</cp:revision>
  <cp:lastPrinted>2024-09-12T03:37:00Z</cp:lastPrinted>
  <dcterms:created xsi:type="dcterms:W3CDTF">2024-08-28T07:59:00Z</dcterms:created>
  <dcterms:modified xsi:type="dcterms:W3CDTF">2024-09-12T03:38:00Z</dcterms:modified>
</cp:coreProperties>
</file>